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9A7929" w:rsidRPr="009A7929" w:rsidTr="009A7929">
        <w:trPr>
          <w:tblCellSpacing w:w="0" w:type="dxa"/>
          <w:jc w:val="right"/>
        </w:trPr>
        <w:tc>
          <w:tcPr>
            <w:tcW w:w="5000" w:type="pct"/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7929" w:rsidRPr="009A7929" w:rsidRDefault="009A7929" w:rsidP="009A79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7929">
        <w:rPr>
          <w:rFonts w:ascii="Arial" w:eastAsia="Times New Roman" w:hAnsi="Arial" w:cs="Arial"/>
          <w:sz w:val="36"/>
          <w:szCs w:val="36"/>
        </w:rPr>
        <w:t xml:space="preserve">1997 Delaware County Economic </w:t>
      </w:r>
      <w:proofErr w:type="gramStart"/>
      <w:r w:rsidRPr="009A7929">
        <w:rPr>
          <w:rFonts w:ascii="Arial" w:eastAsia="Times New Roman" w:hAnsi="Arial" w:cs="Arial"/>
          <w:sz w:val="36"/>
          <w:szCs w:val="36"/>
        </w:rPr>
        <w:t>Profile</w:t>
      </w:r>
      <w:proofErr w:type="gramEnd"/>
      <w:r w:rsidRPr="009A7929">
        <w:rPr>
          <w:rFonts w:ascii="Arial" w:eastAsia="Times New Roman" w:hAnsi="Arial" w:cs="Arial"/>
          <w:sz w:val="36"/>
          <w:szCs w:val="36"/>
        </w:rPr>
        <w:br/>
      </w:r>
      <w:r w:rsidRPr="009A7929">
        <w:rPr>
          <w:rFonts w:ascii="Arial" w:eastAsia="Times New Roman" w:hAnsi="Arial" w:cs="Arial"/>
          <w:i/>
          <w:iCs/>
          <w:sz w:val="20"/>
          <w:szCs w:val="20"/>
        </w:rPr>
        <w:t>(Source:  US Census Bureau)</w:t>
      </w:r>
    </w:p>
    <w:p w:rsidR="009A7929" w:rsidRPr="009A7929" w:rsidRDefault="009A7929" w:rsidP="009A7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929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65"/>
        <w:gridCol w:w="2564"/>
        <w:gridCol w:w="1290"/>
        <w:gridCol w:w="1045"/>
        <w:gridCol w:w="1646"/>
        <w:gridCol w:w="709"/>
        <w:gridCol w:w="523"/>
        <w:gridCol w:w="588"/>
        <w:gridCol w:w="550"/>
      </w:tblGrid>
      <w:tr w:rsidR="009A7929" w:rsidRPr="009A7929" w:rsidTr="009A7929">
        <w:trPr>
          <w:trHeight w:val="285"/>
          <w:tblCellSpacing w:w="0" w:type="dxa"/>
          <w:jc w:val="center"/>
        </w:trPr>
        <w:tc>
          <w:tcPr>
            <w:tcW w:w="1000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5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9A7929" w:rsidRPr="009A7929" w:rsidRDefault="009A7929" w:rsidP="009A7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Employment Size Class</w:t>
            </w:r>
          </w:p>
        </w:tc>
      </w:tr>
      <w:tr w:rsidR="009A7929" w:rsidRPr="009A7929" w:rsidTr="009A7929">
        <w:trPr>
          <w:trHeight w:val="48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SIC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Industry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Number of Employees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Annual Payroll -1000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Establishments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1-20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20-99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100-499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&gt; 499</w:t>
            </w:r>
          </w:p>
        </w:tc>
      </w:tr>
      <w:tr w:rsidR="009A7929" w:rsidRPr="009A7929" w:rsidTr="009A7929">
        <w:trPr>
          <w:trHeight w:val="285"/>
          <w:tblCellSpacing w:w="0" w:type="dxa"/>
          <w:jc w:val="center"/>
        </w:trPr>
        <w:tc>
          <w:tcPr>
            <w:tcW w:w="12780" w:type="dxa"/>
            <w:gridSpan w:val="9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A7929" w:rsidRPr="009A7929" w:rsidTr="009A7929">
        <w:trPr>
          <w:trHeight w:val="285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48585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1200428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2817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2348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9A7929" w:rsidRPr="009A7929" w:rsidTr="009A7929">
        <w:trPr>
          <w:trHeight w:val="285"/>
          <w:tblCellSpacing w:w="0" w:type="dxa"/>
          <w:jc w:val="center"/>
        </w:trPr>
        <w:tc>
          <w:tcPr>
            <w:tcW w:w="12780" w:type="dxa"/>
            <w:gridSpan w:val="9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A7929" w:rsidRPr="009A7929" w:rsidTr="009A7929">
        <w:trPr>
          <w:trHeight w:val="48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07--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AGRICULTURAL SERVICES, FORESTRY, AND FISHING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(G)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700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Agricultural services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(G)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740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Veterinary services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1176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750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Animal services, except veterinary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780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Landscape and horticultural services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(G)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098\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Administrative and auxiliary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85"/>
          <w:tblCellSpacing w:w="0" w:type="dxa"/>
          <w:jc w:val="center"/>
        </w:trPr>
        <w:tc>
          <w:tcPr>
            <w:tcW w:w="12780" w:type="dxa"/>
            <w:gridSpan w:val="9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10--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MINING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(E)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25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1200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Coal mining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(E)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1220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Bituminous coal and lignite mining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(E)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1222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Bituminous coal underground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(E)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1400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Nonmetallic minerals, except fuels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1440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Sand and gravel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1442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Construction sand and gravel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85"/>
          <w:tblCellSpacing w:w="0" w:type="dxa"/>
          <w:jc w:val="center"/>
        </w:trPr>
        <w:tc>
          <w:tcPr>
            <w:tcW w:w="12780" w:type="dxa"/>
            <w:gridSpan w:val="9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15--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CONSTRUCTION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2426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63092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259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1500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General contractors and operative builders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484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12250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1510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General building contractors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(E)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1530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Operative builders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1600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Heavy construction, except building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340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10041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1610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Highway and street construction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2558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1620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Heavy construction, except highway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288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7483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1700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Special trade contractors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1602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40801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184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164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1710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Plumbing, heating, air-conditioning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330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8173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1720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Painting and paper hanging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2503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1730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Electrical work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266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7719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1740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Masonry, stonework, and plastering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297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9618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1741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Masonry and other stonework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4844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1742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Plastering, drywall, and insulation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(C)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1743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Terrazzo, tile, marble, mosaic work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1750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Carpentry and floor work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1463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1751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Carpentry work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1403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1752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 xml:space="preserve">Floor laying and floor work, </w:t>
            </w:r>
            <w:proofErr w:type="spellStart"/>
            <w:r w:rsidRPr="009A7929">
              <w:rPr>
                <w:rFonts w:ascii="Arial" w:eastAsia="Times New Roman" w:hAnsi="Arial" w:cs="Arial"/>
                <w:sz w:val="20"/>
                <w:szCs w:val="20"/>
              </w:rPr>
              <w:t>n.e.c</w:t>
            </w:r>
            <w:proofErr w:type="spellEnd"/>
            <w:r w:rsidRPr="009A792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1760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Roofing, siding, and sheet metal work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265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5244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1770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Concrete work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1780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Water well drilling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1790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Misc. special trade contractors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213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4586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1791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Structural steel erection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1793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Glass and glazing work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1794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Excavation work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117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2399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1799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 xml:space="preserve">Special trade contractors, </w:t>
            </w:r>
            <w:proofErr w:type="spellStart"/>
            <w:r w:rsidRPr="009A7929">
              <w:rPr>
                <w:rFonts w:ascii="Arial" w:eastAsia="Times New Roman" w:hAnsi="Arial" w:cs="Arial"/>
                <w:sz w:val="20"/>
                <w:szCs w:val="20"/>
              </w:rPr>
              <w:t>n.e.c</w:t>
            </w:r>
            <w:proofErr w:type="spellEnd"/>
            <w:r w:rsidRPr="009A792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1279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85"/>
          <w:tblCellSpacing w:w="0" w:type="dxa"/>
          <w:jc w:val="center"/>
        </w:trPr>
        <w:tc>
          <w:tcPr>
            <w:tcW w:w="12780" w:type="dxa"/>
            <w:gridSpan w:val="9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20--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MANUFACTURING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11054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440991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2000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Food and kindred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1152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2010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Meat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2011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Meat packing plants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2030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Preserved fruits and vegetables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2032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Canned specialties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2090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Misc. food and kindred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2097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Manufactured ice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2098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Macaroni and spaghetti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2300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Apparel and other textile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2390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Misc. fabricated textile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2396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Automotive and apparel trimmings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2400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Lumber and wood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919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2430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Millwork, plywood and structural members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2434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Wood kitchen cabinets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2440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Wood containers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2448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Wood pallets and skids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2490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Miscellaneous wood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2493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Reconstituted wood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2499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 xml:space="preserve">Wood products, </w:t>
            </w:r>
            <w:proofErr w:type="spellStart"/>
            <w:r w:rsidRPr="009A7929">
              <w:rPr>
                <w:rFonts w:ascii="Arial" w:eastAsia="Times New Roman" w:hAnsi="Arial" w:cs="Arial"/>
                <w:sz w:val="20"/>
                <w:szCs w:val="20"/>
              </w:rPr>
              <w:t>n.e.c</w:t>
            </w:r>
            <w:proofErr w:type="spellEnd"/>
            <w:r w:rsidRPr="009A792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2500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Furniture and fixtures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193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3274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2520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Office furniture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2521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Wood office furniture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2522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Office furniture, except wood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2530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Public building and related furniture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(C)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2590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Miscellaneous furniture and fixtures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2591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Drapery hardware and blinds and shades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2600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Paper and allied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456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14824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2630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Paperboard mills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2650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Paperboard containers and boxes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350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10855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2653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Corrugated and solid fiber boxes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(C)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2657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Folding paperboard boxes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(C)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2670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Misc. converted paper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2673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Bags: plastics, laminated, and coated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2675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Die-cut paper and board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2700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Printing and publishing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695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19471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2710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Newspapers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(C)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2740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Miscellaneous publishing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2750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Commercial printing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469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11698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2752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Commercial printing, lithographic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441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10883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2759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 xml:space="preserve">Commercial printing, </w:t>
            </w:r>
            <w:proofErr w:type="spellStart"/>
            <w:r w:rsidRPr="009A7929">
              <w:rPr>
                <w:rFonts w:ascii="Arial" w:eastAsia="Times New Roman" w:hAnsi="Arial" w:cs="Arial"/>
                <w:sz w:val="20"/>
                <w:szCs w:val="20"/>
              </w:rPr>
              <w:t>n.e.c</w:t>
            </w:r>
            <w:proofErr w:type="spellEnd"/>
            <w:r w:rsidRPr="009A792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815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2760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Manifold business forms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2790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Printing trade services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2791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Typesetting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2800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Chemicals and allied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2355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2840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Soap, cleaners, and toilet goods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2841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Soap and other detergents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2860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Industrial organic chemicals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2869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 xml:space="preserve">Industrial organic chemicals, </w:t>
            </w:r>
            <w:proofErr w:type="spellStart"/>
            <w:r w:rsidRPr="009A7929">
              <w:rPr>
                <w:rFonts w:ascii="Arial" w:eastAsia="Times New Roman" w:hAnsi="Arial" w:cs="Arial"/>
                <w:sz w:val="20"/>
                <w:szCs w:val="20"/>
              </w:rPr>
              <w:t>n.e.c</w:t>
            </w:r>
            <w:proofErr w:type="spellEnd"/>
            <w:r w:rsidRPr="009A792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2890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Miscellaneous chemical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2891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Adhesives and sealants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48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3000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Rubber and miscellaneous plastics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269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7365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3060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 xml:space="preserve">Fabricated rubber products, </w:t>
            </w:r>
            <w:proofErr w:type="spellStart"/>
            <w:r w:rsidRPr="009A7929">
              <w:rPr>
                <w:rFonts w:ascii="Arial" w:eastAsia="Times New Roman" w:hAnsi="Arial" w:cs="Arial"/>
                <w:sz w:val="20"/>
                <w:szCs w:val="20"/>
              </w:rPr>
              <w:t>n.e.c</w:t>
            </w:r>
            <w:proofErr w:type="spellEnd"/>
            <w:r w:rsidRPr="009A792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3061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Mechanical rubber goods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3069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 xml:space="preserve">Fabricated rubber products, </w:t>
            </w:r>
            <w:proofErr w:type="spellStart"/>
            <w:r w:rsidRPr="009A7929">
              <w:rPr>
                <w:rFonts w:ascii="Arial" w:eastAsia="Times New Roman" w:hAnsi="Arial" w:cs="Arial"/>
                <w:sz w:val="20"/>
                <w:szCs w:val="20"/>
              </w:rPr>
              <w:t>n.e.c</w:t>
            </w:r>
            <w:proofErr w:type="spellEnd"/>
            <w:r w:rsidRPr="009A792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3080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 xml:space="preserve">Miscellaneous plastics products, </w:t>
            </w:r>
            <w:proofErr w:type="spellStart"/>
            <w:r w:rsidRPr="009A7929">
              <w:rPr>
                <w:rFonts w:ascii="Arial" w:eastAsia="Times New Roman" w:hAnsi="Arial" w:cs="Arial"/>
                <w:sz w:val="20"/>
                <w:szCs w:val="20"/>
              </w:rPr>
              <w:t>n.e.c</w:t>
            </w:r>
            <w:proofErr w:type="spellEnd"/>
            <w:r w:rsidRPr="009A792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(C)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3081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Unsupported plastics film and sheet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(C)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3084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Plastics pipe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3089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 xml:space="preserve">Plastics products, </w:t>
            </w:r>
            <w:proofErr w:type="spellStart"/>
            <w:r w:rsidRPr="009A7929">
              <w:rPr>
                <w:rFonts w:ascii="Arial" w:eastAsia="Times New Roman" w:hAnsi="Arial" w:cs="Arial"/>
                <w:sz w:val="20"/>
                <w:szCs w:val="20"/>
              </w:rPr>
              <w:t>n.e.c</w:t>
            </w:r>
            <w:proofErr w:type="spellEnd"/>
            <w:r w:rsidRPr="009A792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3100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Leather and leather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(C)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3190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 xml:space="preserve">Leather goods, </w:t>
            </w:r>
            <w:proofErr w:type="spellStart"/>
            <w:r w:rsidRPr="009A7929">
              <w:rPr>
                <w:rFonts w:ascii="Arial" w:eastAsia="Times New Roman" w:hAnsi="Arial" w:cs="Arial"/>
                <w:sz w:val="20"/>
                <w:szCs w:val="20"/>
              </w:rPr>
              <w:t>n.e.c</w:t>
            </w:r>
            <w:proofErr w:type="spellEnd"/>
            <w:r w:rsidRPr="009A792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(C)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3200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Stone, clay, and glass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3270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Concrete, gypsum, and plaster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3272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 xml:space="preserve">Concrete products, </w:t>
            </w:r>
            <w:proofErr w:type="spellStart"/>
            <w:r w:rsidRPr="009A7929">
              <w:rPr>
                <w:rFonts w:ascii="Arial" w:eastAsia="Times New Roman" w:hAnsi="Arial" w:cs="Arial"/>
                <w:sz w:val="20"/>
                <w:szCs w:val="20"/>
              </w:rPr>
              <w:t>n.e.c</w:t>
            </w:r>
            <w:proofErr w:type="spellEnd"/>
            <w:r w:rsidRPr="009A792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3273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Ready-mixed concrete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3290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Misc. nonmetallic mineral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3297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7929">
              <w:rPr>
                <w:rFonts w:ascii="Arial" w:eastAsia="Times New Roman" w:hAnsi="Arial" w:cs="Arial"/>
                <w:sz w:val="20"/>
                <w:szCs w:val="20"/>
              </w:rPr>
              <w:t>Nonclay</w:t>
            </w:r>
            <w:proofErr w:type="spellEnd"/>
            <w:r w:rsidRPr="009A792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A7929">
              <w:rPr>
                <w:rFonts w:ascii="Arial" w:eastAsia="Times New Roman" w:hAnsi="Arial" w:cs="Arial"/>
                <w:sz w:val="20"/>
                <w:szCs w:val="20"/>
              </w:rPr>
              <w:t>refractories</w:t>
            </w:r>
            <w:proofErr w:type="spellEnd"/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3300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Primary metal industries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771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22108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3310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Blast furnace and basic steel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(E)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3315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Steel wire and related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(E)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3340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Secondary nonferrous metals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(C)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3360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Nonferrous foundries (castings)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231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5690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3363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Aluminum die-castings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(C)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3364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Nonferrous die-casting except aluminum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3365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Aluminum foundries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3366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Copper foundries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3390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Miscellaneous primary metal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1837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3398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Metal heat treating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1837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3400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Fabricated metal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2364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72723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3420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 xml:space="preserve">Cutlery, </w:t>
            </w:r>
            <w:proofErr w:type="spellStart"/>
            <w:r w:rsidRPr="009A7929">
              <w:rPr>
                <w:rFonts w:ascii="Arial" w:eastAsia="Times New Roman" w:hAnsi="Arial" w:cs="Arial"/>
                <w:sz w:val="20"/>
                <w:szCs w:val="20"/>
              </w:rPr>
              <w:t>handtools</w:t>
            </w:r>
            <w:proofErr w:type="spellEnd"/>
            <w:r w:rsidRPr="009A7929">
              <w:rPr>
                <w:rFonts w:ascii="Arial" w:eastAsia="Times New Roman" w:hAnsi="Arial" w:cs="Arial"/>
                <w:sz w:val="20"/>
                <w:szCs w:val="20"/>
              </w:rPr>
              <w:t>, and hardware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(C)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3423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 xml:space="preserve">Hand and edge tools, </w:t>
            </w:r>
            <w:proofErr w:type="spellStart"/>
            <w:r w:rsidRPr="009A7929">
              <w:rPr>
                <w:rFonts w:ascii="Arial" w:eastAsia="Times New Roman" w:hAnsi="Arial" w:cs="Arial"/>
                <w:sz w:val="20"/>
                <w:szCs w:val="20"/>
              </w:rPr>
              <w:t>n.e.c</w:t>
            </w:r>
            <w:proofErr w:type="spellEnd"/>
            <w:r w:rsidRPr="009A792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(C)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3430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Plumbing and heating, except electric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(E)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3433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Heating equipment, except electric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(E)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3440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 xml:space="preserve">Fabricated structural metal </w:t>
            </w:r>
            <w:r w:rsidRPr="009A792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140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3532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3441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Fabricated structural metal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3443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Fabricated plate work (boiler shops)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3444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Sheet metalwork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3450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Screw machine products, bolts, etc.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3451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Screw machine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3460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Metal forgings and stampings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944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29890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3462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Iron and steel forgings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3465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Automotive stampings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477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17468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3466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Crowns and closures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(C)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3469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 xml:space="preserve">Metal stampings, </w:t>
            </w:r>
            <w:proofErr w:type="spellStart"/>
            <w:r w:rsidRPr="009A7929">
              <w:rPr>
                <w:rFonts w:ascii="Arial" w:eastAsia="Times New Roman" w:hAnsi="Arial" w:cs="Arial"/>
                <w:sz w:val="20"/>
                <w:szCs w:val="20"/>
              </w:rPr>
              <w:t>n.e.c</w:t>
            </w:r>
            <w:proofErr w:type="spellEnd"/>
            <w:r w:rsidRPr="009A792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269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5605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3470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 xml:space="preserve">Metal services, </w:t>
            </w:r>
            <w:proofErr w:type="spellStart"/>
            <w:r w:rsidRPr="009A7929">
              <w:rPr>
                <w:rFonts w:ascii="Arial" w:eastAsia="Times New Roman" w:hAnsi="Arial" w:cs="Arial"/>
                <w:sz w:val="20"/>
                <w:szCs w:val="20"/>
              </w:rPr>
              <w:t>n.e.c</w:t>
            </w:r>
            <w:proofErr w:type="spellEnd"/>
            <w:r w:rsidRPr="009A792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304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7870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3471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Plating and polishing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3110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3479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Metal coating and allied services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224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4760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3490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Misc. fabricated metal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447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9264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3495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Wire springs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3496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Misc. fabricated wire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378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7903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3499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 xml:space="preserve">Fabricated metal products, </w:t>
            </w:r>
            <w:proofErr w:type="spellStart"/>
            <w:r w:rsidRPr="009A7929">
              <w:rPr>
                <w:rFonts w:ascii="Arial" w:eastAsia="Times New Roman" w:hAnsi="Arial" w:cs="Arial"/>
                <w:sz w:val="20"/>
                <w:szCs w:val="20"/>
              </w:rPr>
              <w:t>n.e.c</w:t>
            </w:r>
            <w:proofErr w:type="spellEnd"/>
            <w:r w:rsidRPr="009A792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3500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Industrial machinery and equipment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1094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43013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3520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Farm and garden machinery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3523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Farm machinery and equipment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3530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Construction and related machinery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3531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Construction machinery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3540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Metalworking machinery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474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24563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3541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Machine tools, metal cutting types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3543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Industrial patterns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3544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Special dies, tools, jigs and fixtures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(E)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3550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Special industry machinery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3554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Paper industries machinery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3559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 xml:space="preserve">Special industry machinery, </w:t>
            </w:r>
            <w:proofErr w:type="spellStart"/>
            <w:r w:rsidRPr="009A7929">
              <w:rPr>
                <w:rFonts w:ascii="Arial" w:eastAsia="Times New Roman" w:hAnsi="Arial" w:cs="Arial"/>
                <w:sz w:val="20"/>
                <w:szCs w:val="20"/>
              </w:rPr>
              <w:t>n.e.c</w:t>
            </w:r>
            <w:proofErr w:type="spellEnd"/>
            <w:r w:rsidRPr="009A792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3560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General industrial machinery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3441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3568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 xml:space="preserve">Power transmission equipment, </w:t>
            </w:r>
            <w:proofErr w:type="spellStart"/>
            <w:r w:rsidRPr="009A7929">
              <w:rPr>
                <w:rFonts w:ascii="Arial" w:eastAsia="Times New Roman" w:hAnsi="Arial" w:cs="Arial"/>
                <w:sz w:val="20"/>
                <w:szCs w:val="20"/>
              </w:rPr>
              <w:t>n.e.c</w:t>
            </w:r>
            <w:proofErr w:type="spellEnd"/>
            <w:r w:rsidRPr="009A792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3569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 xml:space="preserve">General industrial machinery, </w:t>
            </w:r>
            <w:proofErr w:type="spellStart"/>
            <w:r w:rsidRPr="009A7929">
              <w:rPr>
                <w:rFonts w:ascii="Arial" w:eastAsia="Times New Roman" w:hAnsi="Arial" w:cs="Arial"/>
                <w:sz w:val="20"/>
                <w:szCs w:val="20"/>
              </w:rPr>
              <w:t>n.e.c</w:t>
            </w:r>
            <w:proofErr w:type="spellEnd"/>
            <w:r w:rsidRPr="009A792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3590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 xml:space="preserve">Industrial machinery, </w:t>
            </w:r>
            <w:proofErr w:type="spellStart"/>
            <w:r w:rsidRPr="009A7929">
              <w:rPr>
                <w:rFonts w:ascii="Arial" w:eastAsia="Times New Roman" w:hAnsi="Arial" w:cs="Arial"/>
                <w:sz w:val="20"/>
                <w:szCs w:val="20"/>
              </w:rPr>
              <w:t>n.e.c</w:t>
            </w:r>
            <w:proofErr w:type="spellEnd"/>
            <w:r w:rsidRPr="009A792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376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11093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3599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 xml:space="preserve">Industrial machinery, </w:t>
            </w:r>
            <w:proofErr w:type="spellStart"/>
            <w:r w:rsidRPr="009A7929">
              <w:rPr>
                <w:rFonts w:ascii="Arial" w:eastAsia="Times New Roman" w:hAnsi="Arial" w:cs="Arial"/>
                <w:sz w:val="20"/>
                <w:szCs w:val="20"/>
              </w:rPr>
              <w:t>n.e.c</w:t>
            </w:r>
            <w:proofErr w:type="spellEnd"/>
            <w:r w:rsidRPr="009A792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376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11093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3600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Electronic and other electronic equipment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(F)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3610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Electric distribution equipment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(E)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3612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Transformers, except electronic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(E)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3613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Switchgear and switchboard apparatus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3670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Electronic components and accessories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3679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 xml:space="preserve">Electronic components, </w:t>
            </w:r>
            <w:proofErr w:type="spellStart"/>
            <w:r w:rsidRPr="009A7929">
              <w:rPr>
                <w:rFonts w:ascii="Arial" w:eastAsia="Times New Roman" w:hAnsi="Arial" w:cs="Arial"/>
                <w:sz w:val="20"/>
                <w:szCs w:val="20"/>
              </w:rPr>
              <w:t>n.e.c</w:t>
            </w:r>
            <w:proofErr w:type="spellEnd"/>
            <w:r w:rsidRPr="009A792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3690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Misc. electrical equipment and supplies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(E)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3691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Storage batteries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(E)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3700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Transportation equipment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(H)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3710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Motor vehicles and equipment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(H)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3714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Motor vehicle parts and accessories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(H)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3730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Ship and boat building and repairing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3732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Boat building and repairing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3800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Instruments and related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3840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Medical instruments and supplies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3842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Surgical appliances and supplies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3900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 xml:space="preserve">Miscellaneous </w:t>
            </w:r>
            <w:r w:rsidRPr="009A792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manufacturing industries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54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703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3960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Costume jewelry and notions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3961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Costume jewelry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3990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Miscellaneous manufactures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3993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 xml:space="preserve">Signs and advertising </w:t>
            </w:r>
            <w:proofErr w:type="spellStart"/>
            <w:r w:rsidRPr="009A7929">
              <w:rPr>
                <w:rFonts w:ascii="Arial" w:eastAsia="Times New Roman" w:hAnsi="Arial" w:cs="Arial"/>
                <w:sz w:val="20"/>
                <w:szCs w:val="20"/>
              </w:rPr>
              <w:t>specialities</w:t>
            </w:r>
            <w:proofErr w:type="spellEnd"/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399\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Administrative and auxiliary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442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28463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85"/>
          <w:tblCellSpacing w:w="0" w:type="dxa"/>
          <w:jc w:val="center"/>
        </w:trPr>
        <w:tc>
          <w:tcPr>
            <w:tcW w:w="12780" w:type="dxa"/>
            <w:gridSpan w:val="9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</w:p>
        </w:tc>
      </w:tr>
      <w:tr w:rsidR="009A7929" w:rsidRPr="009A7929" w:rsidTr="009A7929">
        <w:trPr>
          <w:trHeight w:val="48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40--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TRANSPORTATION AND PUBLIC UTILITIES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3091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100785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4100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Local and interurban passenger transit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184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1729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4110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Local and suburban transportation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4119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 xml:space="preserve">Local passenger transportation, </w:t>
            </w:r>
            <w:proofErr w:type="spellStart"/>
            <w:r w:rsidRPr="009A7929">
              <w:rPr>
                <w:rFonts w:ascii="Arial" w:eastAsia="Times New Roman" w:hAnsi="Arial" w:cs="Arial"/>
                <w:sz w:val="20"/>
                <w:szCs w:val="20"/>
              </w:rPr>
              <w:t>n.e.c</w:t>
            </w:r>
            <w:proofErr w:type="spellEnd"/>
            <w:r w:rsidRPr="009A792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4140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Bus charter service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4142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Bus charter service, except local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4150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School buses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(C)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4200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Trucking and warehousing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1915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58649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4210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Trucking and courier services, except air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1866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58106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4220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Public warehousing and storage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543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4222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Refrigerated warehousing and storage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4225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General warehousing and storage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4400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Water transportation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4490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Water transportation services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4493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Marinas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4500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Transportation by air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4510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Air transportation, scheduled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4580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Airports, flying fields, and services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4600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 xml:space="preserve">Pipelines, except natural </w:t>
            </w:r>
            <w:r w:rsidRPr="009A792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gas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4610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Pipelines, except natural gas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4700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Transportation services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646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4720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Passenger transportation arrangement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4724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Travel agencies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4730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Freight transportation arrangement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4800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Communication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6474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4810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Telephone communication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4812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Radiotelephone communications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4813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Telephone communications, exc. radio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4830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Radio and television broadcasting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937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4840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Cable and other pay TV services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4900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Electric, gas, and sanitary services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666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27970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4910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Electric services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(E)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4920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Gas production and distribution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(C)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4940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Water supply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4950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Sanitary services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7929" w:rsidRPr="009A7929" w:rsidTr="009A7929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497\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Administrative and auxiliary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</w:tbl>
    <w:p w:rsidR="009A7929" w:rsidRPr="009A7929" w:rsidRDefault="009A7929" w:rsidP="009A7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7929">
        <w:rPr>
          <w:rFonts w:ascii="Arial" w:eastAsia="Times New Roman" w:hAnsi="Arial" w:cs="Arial"/>
          <w:sz w:val="36"/>
          <w:szCs w:val="36"/>
        </w:rPr>
        <w:t>Abbreviations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6"/>
        <w:gridCol w:w="7614"/>
      </w:tblGrid>
      <w:tr w:rsidR="009A7929" w:rsidRPr="009A7929" w:rsidTr="009A7929">
        <w:trPr>
          <w:trHeight w:val="255"/>
          <w:tblCellSpacing w:w="15" w:type="dxa"/>
        </w:trPr>
        <w:tc>
          <w:tcPr>
            <w:tcW w:w="1995" w:type="dxa"/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SIC</w:t>
            </w:r>
          </w:p>
        </w:tc>
        <w:tc>
          <w:tcPr>
            <w:tcW w:w="8595" w:type="dxa"/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Times New Roman" w:eastAsia="Times New Roman" w:hAnsi="Times New Roman" w:cs="Times New Roman"/>
                <w:sz w:val="24"/>
                <w:szCs w:val="24"/>
              </w:rPr>
              <w:t>Standard Industrial Classification</w:t>
            </w:r>
          </w:p>
        </w:tc>
      </w:tr>
      <w:tr w:rsidR="009A7929" w:rsidRPr="009A7929" w:rsidTr="009A7929">
        <w:trPr>
          <w:trHeight w:val="255"/>
          <w:tblCellSpacing w:w="15" w:type="dxa"/>
        </w:trPr>
        <w:tc>
          <w:tcPr>
            <w:tcW w:w="1995" w:type="dxa"/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n.e.c</w:t>
            </w:r>
            <w:proofErr w:type="spellEnd"/>
            <w:r w:rsidRPr="009A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95" w:type="dxa"/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Times New Roman" w:eastAsia="Times New Roman" w:hAnsi="Times New Roman" w:cs="Times New Roman"/>
                <w:sz w:val="24"/>
                <w:szCs w:val="24"/>
              </w:rPr>
              <w:t>Not elsewhere classified</w:t>
            </w:r>
          </w:p>
        </w:tc>
      </w:tr>
      <w:tr w:rsidR="009A7929" w:rsidRPr="009A7929" w:rsidTr="009A7929">
        <w:trPr>
          <w:trHeight w:val="255"/>
          <w:tblCellSpacing w:w="15" w:type="dxa"/>
        </w:trPr>
        <w:tc>
          <w:tcPr>
            <w:tcW w:w="1995" w:type="dxa"/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(D)</w:t>
            </w:r>
          </w:p>
        </w:tc>
        <w:tc>
          <w:tcPr>
            <w:tcW w:w="8595" w:type="dxa"/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Times New Roman" w:eastAsia="Times New Roman" w:hAnsi="Times New Roman" w:cs="Times New Roman"/>
                <w:sz w:val="24"/>
                <w:szCs w:val="24"/>
              </w:rPr>
              <w:t>Withheld to avoid disclosing data for individual companies, data are included in broad industry totals</w:t>
            </w:r>
          </w:p>
        </w:tc>
      </w:tr>
      <w:tr w:rsidR="009A7929" w:rsidRPr="009A7929" w:rsidTr="009A7929">
        <w:trPr>
          <w:trHeight w:val="255"/>
          <w:tblCellSpacing w:w="15" w:type="dxa"/>
        </w:trPr>
        <w:tc>
          <w:tcPr>
            <w:tcW w:w="1995" w:type="dxa"/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</w:t>
            </w:r>
          </w:p>
        </w:tc>
        <w:tc>
          <w:tcPr>
            <w:tcW w:w="8595" w:type="dxa"/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9A7929" w:rsidRPr="009A7929" w:rsidTr="009A7929">
        <w:trPr>
          <w:trHeight w:val="255"/>
          <w:tblCellSpacing w:w="15" w:type="dxa"/>
        </w:trPr>
        <w:tc>
          <w:tcPr>
            <w:tcW w:w="1995" w:type="dxa"/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(A)-(C), (E)-(M)</w:t>
            </w:r>
          </w:p>
        </w:tc>
        <w:tc>
          <w:tcPr>
            <w:tcW w:w="8595" w:type="dxa"/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Times New Roman" w:eastAsia="Times New Roman" w:hAnsi="Times New Roman" w:cs="Times New Roman"/>
                <w:sz w:val="24"/>
                <w:szCs w:val="24"/>
              </w:rPr>
              <w:t>Employment-size classes are indicated as follows</w:t>
            </w:r>
          </w:p>
        </w:tc>
      </w:tr>
      <w:tr w:rsidR="009A7929" w:rsidRPr="009A7929" w:rsidTr="009A7929">
        <w:trPr>
          <w:trHeight w:val="255"/>
          <w:tblCellSpacing w:w="15" w:type="dxa"/>
        </w:trPr>
        <w:tc>
          <w:tcPr>
            <w:tcW w:w="1995" w:type="dxa"/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9A7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--0 to 19  </w:t>
            </w:r>
            <w:r w:rsidRPr="009A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9A7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--20 to 99  </w:t>
            </w:r>
            <w:r w:rsidRPr="009A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9A7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--100 to 249  </w:t>
            </w:r>
            <w:r w:rsidRPr="009A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9A7929">
              <w:rPr>
                <w:rFonts w:ascii="Times New Roman" w:eastAsia="Times New Roman" w:hAnsi="Times New Roman" w:cs="Times New Roman"/>
                <w:sz w:val="24"/>
                <w:szCs w:val="24"/>
              </w:rPr>
              <w:t>--250 to 499</w:t>
            </w:r>
          </w:p>
        </w:tc>
      </w:tr>
      <w:tr w:rsidR="009A7929" w:rsidRPr="009A7929" w:rsidTr="009A7929">
        <w:trPr>
          <w:trHeight w:val="255"/>
          <w:tblCellSpacing w:w="15" w:type="dxa"/>
        </w:trPr>
        <w:tc>
          <w:tcPr>
            <w:tcW w:w="1995" w:type="dxa"/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9A7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--500 to 999  </w:t>
            </w:r>
            <w:r w:rsidRPr="009A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Pr="009A7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--1,000 to 2,499  </w:t>
            </w:r>
            <w:r w:rsidRPr="009A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Pr="009A7929">
              <w:rPr>
                <w:rFonts w:ascii="Times New Roman" w:eastAsia="Times New Roman" w:hAnsi="Times New Roman" w:cs="Times New Roman"/>
                <w:sz w:val="24"/>
                <w:szCs w:val="24"/>
              </w:rPr>
              <w:t>--2,500 to 4,999</w:t>
            </w:r>
          </w:p>
        </w:tc>
      </w:tr>
      <w:tr w:rsidR="009A7929" w:rsidRPr="009A7929" w:rsidTr="009A7929">
        <w:trPr>
          <w:trHeight w:val="255"/>
          <w:tblCellSpacing w:w="15" w:type="dxa"/>
        </w:trPr>
        <w:tc>
          <w:tcPr>
            <w:tcW w:w="1995" w:type="dxa"/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9A7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--5,000 to 9,999  </w:t>
            </w:r>
            <w:r w:rsidRPr="009A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Pr="009A7929">
              <w:rPr>
                <w:rFonts w:ascii="Times New Roman" w:eastAsia="Times New Roman" w:hAnsi="Times New Roman" w:cs="Times New Roman"/>
                <w:sz w:val="24"/>
                <w:szCs w:val="24"/>
              </w:rPr>
              <w:t>--10,000 to 24,999</w:t>
            </w:r>
          </w:p>
        </w:tc>
      </w:tr>
      <w:tr w:rsidR="009A7929" w:rsidRPr="009A7929" w:rsidTr="009A7929">
        <w:trPr>
          <w:trHeight w:val="255"/>
          <w:tblCellSpacing w:w="15" w:type="dxa"/>
        </w:trPr>
        <w:tc>
          <w:tcPr>
            <w:tcW w:w="1995" w:type="dxa"/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9A7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--25,000 to 49,999  </w:t>
            </w:r>
            <w:r w:rsidRPr="009A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9A7929">
              <w:rPr>
                <w:rFonts w:ascii="Times New Roman" w:eastAsia="Times New Roman" w:hAnsi="Times New Roman" w:cs="Times New Roman"/>
                <w:sz w:val="24"/>
                <w:szCs w:val="24"/>
              </w:rPr>
              <w:t>--50,000 to 99,999</w:t>
            </w:r>
          </w:p>
        </w:tc>
      </w:tr>
      <w:tr w:rsidR="009A7929" w:rsidRPr="009A7929" w:rsidTr="009A7929">
        <w:trPr>
          <w:trHeight w:val="255"/>
          <w:tblCellSpacing w:w="15" w:type="dxa"/>
        </w:trPr>
        <w:tc>
          <w:tcPr>
            <w:tcW w:w="1995" w:type="dxa"/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vAlign w:val="center"/>
            <w:hideMark/>
          </w:tcPr>
          <w:p w:rsidR="009A7929" w:rsidRPr="009A7929" w:rsidRDefault="009A7929" w:rsidP="009A7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9A7929">
              <w:rPr>
                <w:rFonts w:ascii="Times New Roman" w:eastAsia="Times New Roman" w:hAnsi="Times New Roman" w:cs="Times New Roman"/>
                <w:sz w:val="24"/>
                <w:szCs w:val="24"/>
              </w:rPr>
              <w:t>--100,000 or more</w:t>
            </w:r>
          </w:p>
        </w:tc>
      </w:tr>
    </w:tbl>
    <w:p w:rsidR="003E3E84" w:rsidRPr="009A7929" w:rsidRDefault="003E3E84" w:rsidP="009A7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E3E84" w:rsidRPr="009A7929" w:rsidSect="003E3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7929"/>
    <w:rsid w:val="003E3E84"/>
    <w:rsid w:val="009A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7929"/>
    <w:rPr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7929"/>
    <w:rPr>
      <w:color w:val="000000"/>
      <w:u w:val="single"/>
    </w:rPr>
  </w:style>
  <w:style w:type="paragraph" w:styleId="NormalWeb">
    <w:name w:val="Normal (Web)"/>
    <w:basedOn w:val="Normal"/>
    <w:uiPriority w:val="99"/>
    <w:unhideWhenUsed/>
    <w:rsid w:val="009A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1813</Words>
  <Characters>10336</Characters>
  <Application>Microsoft Office Word</Application>
  <DocSecurity>0</DocSecurity>
  <Lines>86</Lines>
  <Paragraphs>24</Paragraphs>
  <ScaleCrop>false</ScaleCrop>
  <Company>eGov Strategies LLC</Company>
  <LinksUpToDate>false</LinksUpToDate>
  <CharactersWithSpaces>12125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Reed</dc:creator>
  <cp:keywords/>
  <dc:description/>
  <cp:lastModifiedBy>Zach Reed</cp:lastModifiedBy>
  <cp:revision>1</cp:revision>
  <dcterms:created xsi:type="dcterms:W3CDTF">2007-08-30T18:18:00Z</dcterms:created>
  <dcterms:modified xsi:type="dcterms:W3CDTF">2007-08-30T18:18:00Z</dcterms:modified>
</cp:coreProperties>
</file>